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8F" w:rsidRDefault="00E62B8F" w:rsidP="00813A5F">
      <w:pPr>
        <w:spacing w:after="0" w:line="240" w:lineRule="auto"/>
        <w:ind w:right="2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Приложение№</w:t>
      </w:r>
      <w:r w:rsidR="00137CEE">
        <w:rPr>
          <w:rFonts w:ascii="Times New Roman" w:hAnsi="Times New Roman" w:cs="Times New Roman"/>
          <w:sz w:val="24"/>
          <w:szCs w:val="24"/>
        </w:rPr>
        <w:t>6</w:t>
      </w:r>
    </w:p>
    <w:p w:rsidR="00FC3098" w:rsidRPr="00DC2D66" w:rsidRDefault="00FC3098" w:rsidP="00FC30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D6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FC3098" w:rsidRPr="00DC2D66" w:rsidRDefault="00FC3098" w:rsidP="00FC30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D66">
        <w:rPr>
          <w:rFonts w:ascii="Times New Roman" w:hAnsi="Times New Roman" w:cs="Times New Roman"/>
          <w:sz w:val="24"/>
          <w:szCs w:val="24"/>
        </w:rPr>
        <w:t>Свердловская область</w:t>
      </w:r>
    </w:p>
    <w:p w:rsidR="00FC3098" w:rsidRPr="00DC2D66" w:rsidRDefault="00FC3098" w:rsidP="00FC309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2D66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proofErr w:type="spellStart"/>
      <w:r w:rsidRPr="00DC2D66">
        <w:rPr>
          <w:rFonts w:ascii="Times New Roman" w:hAnsi="Times New Roman" w:cs="Times New Roman"/>
          <w:sz w:val="24"/>
          <w:szCs w:val="24"/>
        </w:rPr>
        <w:t>Кушвинского</w:t>
      </w:r>
      <w:proofErr w:type="spellEnd"/>
      <w:r w:rsidRPr="00DC2D6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FC3098" w:rsidRPr="00DC2D66" w:rsidRDefault="00FC3098" w:rsidP="00FC3098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sz w:val="24"/>
          <w:szCs w:val="24"/>
        </w:rPr>
      </w:pPr>
      <w:r w:rsidRPr="00DC2D66">
        <w:rPr>
          <w:rFonts w:ascii="Times New Roman" w:hAnsi="Times New Roman" w:cs="Times New Roman"/>
          <w:sz w:val="24"/>
          <w:szCs w:val="24"/>
        </w:rPr>
        <w:t>Муниципальное  автономное дошкольное образовательное учреждение</w:t>
      </w:r>
    </w:p>
    <w:p w:rsidR="00FC3098" w:rsidRPr="00DC2D66" w:rsidRDefault="00FC3098" w:rsidP="00FC3098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C2D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D66">
        <w:rPr>
          <w:rFonts w:ascii="Times New Roman" w:hAnsi="Times New Roman" w:cs="Times New Roman"/>
          <w:sz w:val="24"/>
          <w:szCs w:val="24"/>
        </w:rPr>
        <w:t>Кушвинского</w:t>
      </w:r>
      <w:proofErr w:type="spellEnd"/>
      <w:r w:rsidRPr="00DC2D66">
        <w:rPr>
          <w:rFonts w:ascii="Times New Roman" w:hAnsi="Times New Roman" w:cs="Times New Roman"/>
          <w:sz w:val="24"/>
          <w:szCs w:val="24"/>
        </w:rPr>
        <w:t xml:space="preserve"> муниципального округа детский сад № 9 комбинированного вида</w:t>
      </w:r>
    </w:p>
    <w:p w:rsidR="00E62B8F" w:rsidRDefault="00E62B8F" w:rsidP="00813A5F">
      <w:pPr>
        <w:spacing w:after="0" w:line="240" w:lineRule="auto"/>
        <w:ind w:right="283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13A5F" w:rsidRDefault="00813A5F" w:rsidP="00813A5F">
      <w:pPr>
        <w:spacing w:after="0" w:line="240" w:lineRule="auto"/>
        <w:ind w:right="283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62B8F" w:rsidRDefault="00E62B8F" w:rsidP="00813A5F">
      <w:pPr>
        <w:spacing w:after="0" w:line="240" w:lineRule="auto"/>
        <w:ind w:right="283"/>
        <w:jc w:val="center"/>
        <w:rPr>
          <w:rFonts w:ascii="Times New Roman" w:hAnsi="Times New Roman"/>
          <w:b/>
          <w:i/>
          <w:sz w:val="36"/>
          <w:szCs w:val="36"/>
        </w:rPr>
      </w:pPr>
      <w:r w:rsidRPr="00A50C30">
        <w:rPr>
          <w:rFonts w:ascii="Times New Roman" w:hAnsi="Times New Roman"/>
          <w:b/>
          <w:i/>
          <w:sz w:val="36"/>
          <w:szCs w:val="36"/>
        </w:rPr>
        <w:t xml:space="preserve">НОД по </w:t>
      </w:r>
      <w:r w:rsidRPr="00A50C30">
        <w:rPr>
          <w:rFonts w:ascii="Calibri" w:eastAsia="Times New Roman" w:hAnsi="Calibri" w:cs="Calibri"/>
          <w:b/>
          <w:bCs/>
          <w:i/>
          <w:color w:val="000000"/>
          <w:sz w:val="36"/>
          <w:szCs w:val="36"/>
          <w:lang w:eastAsia="ru-RU"/>
        </w:rPr>
        <w:t xml:space="preserve">экспериментированию с </w:t>
      </w:r>
      <w:r w:rsidRPr="00A50C30">
        <w:rPr>
          <w:rFonts w:ascii="Times New Roman" w:hAnsi="Times New Roman"/>
          <w:b/>
          <w:i/>
          <w:sz w:val="36"/>
          <w:szCs w:val="36"/>
        </w:rPr>
        <w:t>детьми 5 -7 лет с нарушениями речи.</w:t>
      </w:r>
    </w:p>
    <w:p w:rsidR="00E62B8F" w:rsidRDefault="00E62B8F" w:rsidP="00813A5F">
      <w:pPr>
        <w:spacing w:after="0" w:line="240" w:lineRule="auto"/>
        <w:ind w:right="283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E62B8F" w:rsidRDefault="00E62B8F" w:rsidP="00813A5F">
      <w:pPr>
        <w:spacing w:after="0" w:line="240" w:lineRule="auto"/>
        <w:ind w:right="283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E62B8F" w:rsidRDefault="005C67AB" w:rsidP="00813A5F">
      <w:pPr>
        <w:spacing w:after="0" w:line="240" w:lineRule="auto"/>
        <w:ind w:right="283"/>
        <w:jc w:val="both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55880</wp:posOffset>
            </wp:positionV>
            <wp:extent cx="6391275" cy="4791075"/>
            <wp:effectExtent l="19050" t="0" r="9525" b="0"/>
            <wp:wrapNone/>
            <wp:docPr id="1" name="Рисунок 2" descr="C:\Users\дом\Desktop\imag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Desktop\image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7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B8F" w:rsidRDefault="00E62B8F" w:rsidP="00813A5F">
      <w:pPr>
        <w:spacing w:after="0" w:line="240" w:lineRule="auto"/>
        <w:ind w:right="283"/>
        <w:jc w:val="both"/>
        <w:rPr>
          <w:rFonts w:ascii="Times New Roman" w:hAnsi="Times New Roman"/>
          <w:b/>
          <w:i/>
          <w:sz w:val="36"/>
          <w:szCs w:val="36"/>
        </w:rPr>
      </w:pPr>
    </w:p>
    <w:p w:rsidR="00E62B8F" w:rsidRDefault="00E62B8F" w:rsidP="00813A5F">
      <w:pPr>
        <w:spacing w:after="0" w:line="240" w:lineRule="auto"/>
        <w:ind w:right="283"/>
        <w:jc w:val="right"/>
        <w:rPr>
          <w:rFonts w:ascii="Times New Roman" w:hAnsi="Times New Roman"/>
          <w:b/>
          <w:i/>
          <w:sz w:val="36"/>
          <w:szCs w:val="36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3A5F" w:rsidRDefault="00813A5F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C67AB" w:rsidRDefault="005C67AB" w:rsidP="00813A5F">
      <w:pPr>
        <w:tabs>
          <w:tab w:val="left" w:pos="5740"/>
        </w:tabs>
        <w:spacing w:after="0" w:line="240" w:lineRule="auto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79375</wp:posOffset>
            </wp:positionV>
            <wp:extent cx="2133600" cy="2105025"/>
            <wp:effectExtent l="19050" t="0" r="0" b="0"/>
            <wp:wrapNone/>
            <wp:docPr id="5" name="Рисунок 3" descr="C:\Users\дом\Desktop\1653686534_60-celes-club-p-kapitoshka-fon-krasivie-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\Desktop\1653686534_60-celes-club-p-kapitoshka-fon-krasivie-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098" w:rsidRDefault="00FC3098" w:rsidP="00FC3098">
      <w:pPr>
        <w:tabs>
          <w:tab w:val="left" w:pos="5740"/>
        </w:tabs>
        <w:spacing w:after="0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Составители</w:t>
      </w:r>
      <w:r w:rsidRPr="002D08B6">
        <w:rPr>
          <w:rFonts w:ascii="Times New Roman" w:hAnsi="Times New Roman" w:cs="Times New Roman"/>
          <w:i/>
          <w:sz w:val="28"/>
          <w:szCs w:val="28"/>
        </w:rPr>
        <w:t>:</w:t>
      </w:r>
    </w:p>
    <w:p w:rsidR="00FC3098" w:rsidRDefault="00FC3098" w:rsidP="00FC3098">
      <w:pPr>
        <w:tabs>
          <w:tab w:val="left" w:pos="5740"/>
        </w:tabs>
        <w:spacing w:after="0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8B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Павлова Вера Михайловна-</w:t>
      </w:r>
      <w:r w:rsidRPr="002D08B6">
        <w:rPr>
          <w:rFonts w:ascii="Times New Roman" w:hAnsi="Times New Roman" w:cs="Times New Roman"/>
          <w:i/>
          <w:sz w:val="28"/>
          <w:szCs w:val="28"/>
        </w:rPr>
        <w:t xml:space="preserve">воспитатель  </w:t>
      </w:r>
      <w:r>
        <w:rPr>
          <w:rFonts w:ascii="Times New Roman" w:hAnsi="Times New Roman" w:cs="Times New Roman"/>
          <w:i/>
          <w:sz w:val="28"/>
          <w:szCs w:val="28"/>
        </w:rPr>
        <w:t>1К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FC3098" w:rsidRDefault="00FC3098" w:rsidP="00FC3098">
      <w:pPr>
        <w:tabs>
          <w:tab w:val="left" w:pos="5740"/>
        </w:tabs>
        <w:spacing w:after="0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Ольга Викторовна- воспитатель 1К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FC3098" w:rsidRDefault="00FC3098" w:rsidP="00FC3098">
      <w:pPr>
        <w:tabs>
          <w:tab w:val="left" w:pos="5740"/>
        </w:tabs>
        <w:spacing w:after="0"/>
        <w:ind w:right="28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Молчанова Алена Викторовна-тьютор1К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;  </w:t>
      </w:r>
    </w:p>
    <w:p w:rsidR="00FC3098" w:rsidRPr="00A94E15" w:rsidRDefault="00FC3098" w:rsidP="00FC3098">
      <w:pPr>
        <w:tabs>
          <w:tab w:val="left" w:pos="5740"/>
        </w:tabs>
        <w:spacing w:after="0"/>
        <w:ind w:right="283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Максимова Екатерина Сергеевна –учитель-логопед1К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C3098" w:rsidRDefault="00FC3098" w:rsidP="00FC3098">
      <w:pPr>
        <w:tabs>
          <w:tab w:val="left" w:pos="0"/>
        </w:tabs>
        <w:spacing w:after="0"/>
        <w:ind w:right="28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62B8F" w:rsidRPr="00FC3098" w:rsidRDefault="00FC3098" w:rsidP="00FC3098">
      <w:pPr>
        <w:tabs>
          <w:tab w:val="left" w:pos="0"/>
        </w:tabs>
        <w:spacing w:after="0"/>
        <w:ind w:right="28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Кушва,</w:t>
      </w:r>
      <w:r w:rsidRPr="00613E8C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>25г.</w:t>
      </w:r>
    </w:p>
    <w:p w:rsidR="00E62B8F" w:rsidRDefault="00E62B8F" w:rsidP="00813A5F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0C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Конспект занятия-экспериментирования в старшей группе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ОНР.</w:t>
      </w:r>
    </w:p>
    <w:p w:rsidR="00E62B8F" w:rsidRPr="00A50C30" w:rsidRDefault="00E62B8F" w:rsidP="00813A5F">
      <w:pPr>
        <w:shd w:val="clear" w:color="auto" w:fill="FFFFFF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A50C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C6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Удивительные свойства воды</w:t>
      </w:r>
      <w:r w:rsidRPr="00A50C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AD0284" w:rsidRDefault="00AD0284" w:rsidP="00813A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2B8F" w:rsidRDefault="00E62B8F" w:rsidP="00813A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Цель</w:t>
      </w:r>
      <w:r w:rsidRPr="003D150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D1506">
        <w:rPr>
          <w:rFonts w:ascii="Times New Roman" w:hAnsi="Times New Roman" w:cs="Times New Roman"/>
          <w:sz w:val="28"/>
          <w:szCs w:val="28"/>
        </w:rPr>
        <w:t>азвивать желание познавать мир через исследовательскую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B8F" w:rsidRPr="003D1506" w:rsidRDefault="00E62B8F" w:rsidP="00813A5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506">
        <w:rPr>
          <w:rFonts w:ascii="Times New Roman" w:hAnsi="Times New Roman" w:cs="Times New Roman"/>
          <w:sz w:val="28"/>
          <w:szCs w:val="28"/>
        </w:rPr>
        <w:t xml:space="preserve"> </w:t>
      </w:r>
      <w:r w:rsidRPr="003D150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62B8F" w:rsidRPr="00AD0284" w:rsidRDefault="00E62B8F" w:rsidP="00813A5F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284">
        <w:rPr>
          <w:rFonts w:ascii="Times New Roman" w:hAnsi="Times New Roman" w:cs="Times New Roman"/>
          <w:sz w:val="28"/>
          <w:szCs w:val="28"/>
        </w:rPr>
        <w:t>познакомить детей с основными свойствами воды (вода – это жидкость, отсутствие цвета и запаха, отсутствие вкуса, отсутствие собственной формы, вода бесцветна);</w:t>
      </w:r>
    </w:p>
    <w:p w:rsidR="00E62B8F" w:rsidRPr="00AD0284" w:rsidRDefault="00E62B8F" w:rsidP="00813A5F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284">
        <w:rPr>
          <w:rFonts w:ascii="Times New Roman" w:hAnsi="Times New Roman" w:cs="Times New Roman"/>
          <w:sz w:val="28"/>
          <w:szCs w:val="28"/>
        </w:rPr>
        <w:t>развивать у детей познавательный интерес, через знакомство с техникой проведения опытов с водой (по инструкции воспитателя), развивать наблюдательность, способность сравнивать, делать выводы;</w:t>
      </w:r>
    </w:p>
    <w:p w:rsidR="00E62B8F" w:rsidRPr="00AD0284" w:rsidRDefault="00E62B8F" w:rsidP="00813A5F">
      <w:pPr>
        <w:pStyle w:val="a8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284">
        <w:rPr>
          <w:rFonts w:ascii="Times New Roman" w:hAnsi="Times New Roman" w:cs="Times New Roman"/>
          <w:sz w:val="28"/>
          <w:szCs w:val="28"/>
        </w:rPr>
        <w:t>воспитывать у детей интерес к экспериментированию, умение доброжелательно общаться со сверстниками во время проведения опытов.</w:t>
      </w:r>
    </w:p>
    <w:p w:rsidR="00E62B8F" w:rsidRDefault="00E62B8F" w:rsidP="00813A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3D1506">
        <w:rPr>
          <w:rFonts w:ascii="Times New Roman" w:hAnsi="Times New Roman" w:cs="Times New Roman"/>
          <w:sz w:val="28"/>
          <w:szCs w:val="28"/>
        </w:rPr>
        <w:t xml:space="preserve"> рассматривание иллюстраций со свойствами воды, чтение и отгадывание загадок про воду, беседа с детьми о свойствах и значении воды, знакомство с профессией лаборанта посредством просмотра презентации. Наблюдение за водой во время прогулок. </w:t>
      </w:r>
    </w:p>
    <w:p w:rsidR="00E62B8F" w:rsidRDefault="00E62B8F" w:rsidP="00813A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D1506">
        <w:rPr>
          <w:rFonts w:ascii="Times New Roman" w:hAnsi="Times New Roman" w:cs="Times New Roman"/>
          <w:sz w:val="28"/>
          <w:szCs w:val="28"/>
        </w:rPr>
        <w:t xml:space="preserve"> магнитная доска, капля бумажная с загадками, карточки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1506">
        <w:rPr>
          <w:rFonts w:ascii="Times New Roman" w:hAnsi="Times New Roman" w:cs="Times New Roman"/>
          <w:sz w:val="28"/>
          <w:szCs w:val="28"/>
        </w:rPr>
        <w:t>схемы с условными обозначениями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B8F" w:rsidRDefault="00E62B8F" w:rsidP="00813A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3D1506">
        <w:rPr>
          <w:rFonts w:ascii="Times New Roman" w:hAnsi="Times New Roman" w:cs="Times New Roman"/>
          <w:sz w:val="28"/>
          <w:szCs w:val="28"/>
        </w:rPr>
        <w:t xml:space="preserve"> 5 баночек на каждого ребенка, по 1 кубику на каждого ребенка, трубочки, палочки для размешивания, формочки для воды, графин с водой, по 2 белых полоски на каждого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B8F" w:rsidRPr="00587730" w:rsidRDefault="00E62B8F" w:rsidP="00C80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730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62B8F" w:rsidRDefault="00E62B8F" w:rsidP="00C80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F1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сегодня у нас будет необычное занятие. Посмотрите, что я принесла. Что это такое, кто знает?</w:t>
      </w:r>
    </w:p>
    <w:p w:rsidR="00E62B8F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Это глобус.</w:t>
      </w:r>
    </w:p>
    <w:p w:rsidR="00E62B8F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Правильно. Глобус</w:t>
      </w:r>
      <w:r w:rsidR="00AD0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модель нашей планеты Земля в уменьшенном виде. А какого цвета на глобусе больше всего?</w:t>
      </w:r>
    </w:p>
    <w:p w:rsidR="00E62B8F" w:rsidRPr="003D1506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Синего, голубого.</w:t>
      </w:r>
    </w:p>
    <w:p w:rsidR="00E62B8F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Верно. Как вы думаете, что же обозначено этими цв</w:t>
      </w:r>
      <w:r w:rsidR="00030897">
        <w:rPr>
          <w:rFonts w:ascii="Times New Roman" w:hAnsi="Times New Roman" w:cs="Times New Roman"/>
          <w:sz w:val="28"/>
          <w:szCs w:val="28"/>
        </w:rPr>
        <w:t>етами на глобусе? (ответы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62B8F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Голубой и синий цвет</w:t>
      </w:r>
      <w:r w:rsidR="00030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цвет обозначения воды на глобусе. Посмотрите, как много воды на нашей Земле. А кому нужна вода?</w:t>
      </w:r>
    </w:p>
    <w:p w:rsidR="00E62B8F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Человеку, животным, растениям.</w:t>
      </w:r>
    </w:p>
    <w:p w:rsidR="00E62B8F" w:rsidRPr="005317C1" w:rsidRDefault="00E62B8F" w:rsidP="000308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Правильно</w:t>
      </w:r>
      <w:r w:rsidR="00AD0284">
        <w:rPr>
          <w:rFonts w:ascii="Times New Roman" w:hAnsi="Times New Roman" w:cs="Times New Roman"/>
          <w:sz w:val="28"/>
          <w:szCs w:val="28"/>
        </w:rPr>
        <w:t xml:space="preserve">, без воды нет жизни на земле. </w:t>
      </w:r>
      <w:r>
        <w:rPr>
          <w:rFonts w:ascii="Times New Roman" w:hAnsi="Times New Roman" w:cs="Times New Roman"/>
          <w:sz w:val="28"/>
          <w:szCs w:val="28"/>
        </w:rPr>
        <w:t>Послушайте стихотворение, которое называется "</w:t>
      </w:r>
      <w:r w:rsidR="00AD02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Где встречается вода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?"</w:t>
      </w:r>
    </w:p>
    <w:p w:rsidR="00E62B8F" w:rsidRPr="000A3972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 </w:t>
      </w:r>
      <w:proofErr w:type="gramStart"/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слыхали</w:t>
      </w:r>
      <w:proofErr w:type="gramEnd"/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воде?</w:t>
      </w:r>
    </w:p>
    <w:p w:rsidR="00E62B8F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Говорят она везде</w:t>
      </w:r>
    </w:p>
    <w:p w:rsidR="00E62B8F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В луже, в море, в океане</w:t>
      </w:r>
    </w:p>
    <w:p w:rsidR="00E62B8F" w:rsidRPr="000311DC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в водопроводном кране</w:t>
      </w:r>
    </w:p>
    <w:p w:rsidR="00E62B8F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Как сосулька замерзает</w:t>
      </w:r>
    </w:p>
    <w:p w:rsidR="00E62B8F" w:rsidRPr="000A3972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В лес туманом заползает,</w:t>
      </w:r>
    </w:p>
    <w:p w:rsidR="00E62B8F" w:rsidRPr="00C7190D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На плите у нас кипит,</w:t>
      </w:r>
    </w:p>
    <w:p w:rsidR="00E62B8F" w:rsidRPr="00135816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Паром чайника шипит.</w:t>
      </w:r>
    </w:p>
    <w:p w:rsidR="00E62B8F" w:rsidRPr="00135816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Без нее нам не умыться,</w:t>
      </w:r>
    </w:p>
    <w:p w:rsidR="00E62B8F" w:rsidRPr="00135816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Не наесться, не напиться!</w:t>
      </w:r>
    </w:p>
    <w:p w:rsidR="00E62B8F" w:rsidRPr="00135816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Смею вам я доложить:</w:t>
      </w:r>
    </w:p>
    <w:p w:rsidR="00E62B8F" w:rsidRPr="00135816" w:rsidRDefault="00E62B8F" w:rsidP="00030897">
      <w:pPr>
        <w:autoSpaceDE w:val="0"/>
        <w:autoSpaceDN w:val="0"/>
        <w:adjustRightInd w:val="0"/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5816">
        <w:rPr>
          <w:rFonts w:ascii="Times New Roman" w:hAnsi="Times New Roman" w:cs="Times New Roman"/>
          <w:bCs/>
          <w:color w:val="000000"/>
          <w:sz w:val="28"/>
          <w:szCs w:val="28"/>
        </w:rPr>
        <w:t>Без нее нам не прожить</w:t>
      </w:r>
      <w:r w:rsidRPr="00135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2B8F" w:rsidRDefault="00E62B8F" w:rsidP="00030897">
      <w:pPr>
        <w:spacing w:after="0" w:line="240" w:lineRule="auto"/>
        <w:ind w:left="297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135816">
        <w:rPr>
          <w:rFonts w:ascii="Times New Roman" w:hAnsi="Times New Roman" w:cs="Times New Roman"/>
          <w:color w:val="000000"/>
          <w:sz w:val="28"/>
          <w:szCs w:val="28"/>
        </w:rPr>
        <w:t>(Н. Рыжова)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 А что человек делает при помощи воды?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Готовит, стирает, поливает растения, умывается, пьет.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поиграем в игру "Доскажи словечко"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морях и океанах вода</w:t>
      </w:r>
      <w:r w:rsidRPr="00030897">
        <w:rPr>
          <w:rFonts w:ascii="Times New Roman" w:hAnsi="Times New Roman" w:cs="Times New Roman"/>
          <w:i/>
          <w:sz w:val="28"/>
          <w:szCs w:val="28"/>
        </w:rPr>
        <w:t>..</w:t>
      </w:r>
      <w:proofErr w:type="gramStart"/>
      <w:r w:rsidRPr="00030897">
        <w:rPr>
          <w:rFonts w:ascii="Times New Roman" w:hAnsi="Times New Roman" w:cs="Times New Roman"/>
          <w:i/>
          <w:sz w:val="28"/>
          <w:szCs w:val="28"/>
        </w:rPr>
        <w:t>.с</w:t>
      </w:r>
      <w:proofErr w:type="gramEnd"/>
      <w:r w:rsidRPr="00030897">
        <w:rPr>
          <w:rFonts w:ascii="Times New Roman" w:hAnsi="Times New Roman" w:cs="Times New Roman"/>
          <w:i/>
          <w:sz w:val="28"/>
          <w:szCs w:val="28"/>
        </w:rPr>
        <w:t>оленая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море...</w:t>
      </w:r>
      <w:r w:rsidRPr="00030897">
        <w:rPr>
          <w:rFonts w:ascii="Times New Roman" w:hAnsi="Times New Roman" w:cs="Times New Roman"/>
          <w:i/>
          <w:sz w:val="28"/>
          <w:szCs w:val="28"/>
        </w:rPr>
        <w:t xml:space="preserve"> морская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океане..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30897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030897">
        <w:rPr>
          <w:rFonts w:ascii="Times New Roman" w:hAnsi="Times New Roman" w:cs="Times New Roman"/>
          <w:i/>
          <w:sz w:val="28"/>
          <w:szCs w:val="28"/>
        </w:rPr>
        <w:t>кеаническая;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реках..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30897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030897">
        <w:rPr>
          <w:rFonts w:ascii="Times New Roman" w:hAnsi="Times New Roman" w:cs="Times New Roman"/>
          <w:i/>
          <w:sz w:val="28"/>
          <w:szCs w:val="28"/>
        </w:rPr>
        <w:t>ечная;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болотах..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30897">
        <w:rPr>
          <w:rFonts w:ascii="Times New Roman" w:hAnsi="Times New Roman" w:cs="Times New Roman"/>
          <w:i/>
          <w:sz w:val="28"/>
          <w:szCs w:val="28"/>
        </w:rPr>
        <w:t>б</w:t>
      </w:r>
      <w:proofErr w:type="gramEnd"/>
      <w:r w:rsidRPr="00030897">
        <w:rPr>
          <w:rFonts w:ascii="Times New Roman" w:hAnsi="Times New Roman" w:cs="Times New Roman"/>
          <w:i/>
          <w:sz w:val="28"/>
          <w:szCs w:val="28"/>
        </w:rPr>
        <w:t>олотная;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родниках..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30897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030897">
        <w:rPr>
          <w:rFonts w:ascii="Times New Roman" w:hAnsi="Times New Roman" w:cs="Times New Roman"/>
          <w:i/>
          <w:sz w:val="28"/>
          <w:szCs w:val="28"/>
        </w:rPr>
        <w:t>одниковая.</w:t>
      </w:r>
    </w:p>
    <w:p w:rsidR="00E62B8F" w:rsidRPr="00030897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b/>
          <w:sz w:val="28"/>
          <w:szCs w:val="28"/>
        </w:rPr>
      </w:pPr>
      <w:r w:rsidRPr="00030897">
        <w:rPr>
          <w:rFonts w:ascii="Times New Roman" w:hAnsi="Times New Roman" w:cs="Times New Roman"/>
          <w:b/>
          <w:sz w:val="28"/>
          <w:szCs w:val="28"/>
        </w:rPr>
        <w:t>Стихи читают дети: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всегда и всем нужна,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прозрачна и чиста,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бежит, течет и льется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речки, крана и колодца.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тепла и холодна,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мокрая она.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кто с водой не осторожен,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Намочит быстро их она.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Воду нужно уважать,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должен каждый знать.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 не секрет,</w:t>
      </w:r>
    </w:p>
    <w:p w:rsidR="00E62B8F" w:rsidRDefault="00E62B8F" w:rsidP="00030897">
      <w:pPr>
        <w:tabs>
          <w:tab w:val="left" w:pos="2835"/>
        </w:tabs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воды нам жизни нет.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умыться, ни напиться,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сможем насладиться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природой, ни пейзажем</w:t>
      </w:r>
    </w:p>
    <w:p w:rsidR="00E62B8F" w:rsidRDefault="00E62B8F" w:rsidP="00030897">
      <w:pPr>
        <w:tabs>
          <w:tab w:val="left" w:pos="3969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воды угаснет сразу.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сейчас я загадаю загадки, а вы отгадаете, в виде чего бывает вода?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2C73">
        <w:rPr>
          <w:rFonts w:ascii="Times New Roman" w:hAnsi="Times New Roman" w:cs="Times New Roman"/>
          <w:b/>
          <w:sz w:val="28"/>
          <w:szCs w:val="28"/>
        </w:rPr>
        <w:t>Загадки</w:t>
      </w:r>
      <w:r w:rsidR="00030897">
        <w:rPr>
          <w:rFonts w:ascii="Times New Roman" w:hAnsi="Times New Roman" w:cs="Times New Roman"/>
          <w:b/>
          <w:sz w:val="28"/>
          <w:szCs w:val="28"/>
        </w:rPr>
        <w:t>: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Лежало одеяло, мягкое, белое.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D2C73">
        <w:rPr>
          <w:rFonts w:ascii="Times New Roman" w:hAnsi="Times New Roman" w:cs="Times New Roman"/>
          <w:sz w:val="28"/>
          <w:szCs w:val="28"/>
        </w:rPr>
        <w:t>Солнце припекло, одеяло потекло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0897">
        <w:rPr>
          <w:rFonts w:ascii="Times New Roman" w:hAnsi="Times New Roman" w:cs="Times New Roman"/>
          <w:i/>
          <w:sz w:val="28"/>
          <w:szCs w:val="28"/>
        </w:rPr>
        <w:t>(Снег).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Люди ждут меня, зовут,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приду к ни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прочь бегут   </w:t>
      </w:r>
      <w:r w:rsidRPr="00030897">
        <w:rPr>
          <w:rFonts w:ascii="Times New Roman" w:hAnsi="Times New Roman" w:cs="Times New Roman"/>
          <w:i/>
          <w:sz w:val="28"/>
          <w:szCs w:val="28"/>
        </w:rPr>
        <w:t>(Дождь).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Мост, как синее стекло,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Скользко, весело, светло.   (</w:t>
      </w:r>
      <w:r w:rsidRPr="00030897">
        <w:rPr>
          <w:rFonts w:ascii="Times New Roman" w:hAnsi="Times New Roman" w:cs="Times New Roman"/>
          <w:i/>
          <w:sz w:val="28"/>
          <w:szCs w:val="28"/>
        </w:rPr>
        <w:t>Лед)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У нас под крышей белый гвоздь висит,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Солнце взойдет, гвоздь упадет.   </w:t>
      </w:r>
      <w:r w:rsidRPr="00030897">
        <w:rPr>
          <w:rFonts w:ascii="Times New Roman" w:hAnsi="Times New Roman" w:cs="Times New Roman"/>
          <w:i/>
          <w:sz w:val="28"/>
          <w:szCs w:val="28"/>
        </w:rPr>
        <w:t>(Сосулька)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Пушистая вата плывет куда-то,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вата ниже, тем дождик ближе.   </w:t>
      </w:r>
      <w:r w:rsidRPr="00030897">
        <w:rPr>
          <w:rFonts w:ascii="Times New Roman" w:hAnsi="Times New Roman" w:cs="Times New Roman"/>
          <w:i/>
          <w:sz w:val="28"/>
          <w:szCs w:val="28"/>
        </w:rPr>
        <w:t>(Облако)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Течет, течет - не вытечет,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Бежит, бежит - не выбежит.   </w:t>
      </w:r>
      <w:r w:rsidRPr="00030897">
        <w:rPr>
          <w:rFonts w:ascii="Times New Roman" w:hAnsi="Times New Roman" w:cs="Times New Roman"/>
          <w:i/>
          <w:sz w:val="28"/>
          <w:szCs w:val="28"/>
        </w:rPr>
        <w:t>(Речка)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В белом бархате деревня-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заборы, и деревья,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как ветер нападет,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бархат опадет.  </w:t>
      </w:r>
      <w:r w:rsidRPr="00030897">
        <w:rPr>
          <w:rFonts w:ascii="Times New Roman" w:hAnsi="Times New Roman" w:cs="Times New Roman"/>
          <w:i/>
          <w:sz w:val="28"/>
          <w:szCs w:val="28"/>
        </w:rPr>
        <w:t xml:space="preserve"> (Иней)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На дворе переполох, с неба сыплется горох.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Съела шесть горошин Нина,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нее теперь ангина.  </w:t>
      </w:r>
      <w:r w:rsidRPr="00030897">
        <w:rPr>
          <w:rFonts w:ascii="Times New Roman" w:hAnsi="Times New Roman" w:cs="Times New Roman"/>
          <w:i/>
          <w:sz w:val="28"/>
          <w:szCs w:val="28"/>
        </w:rPr>
        <w:t xml:space="preserve"> (Град)</w:t>
      </w:r>
    </w:p>
    <w:p w:rsidR="00E62B8F" w:rsidRPr="00030897" w:rsidRDefault="00E62B8F" w:rsidP="00030897">
      <w:pPr>
        <w:pStyle w:val="a8"/>
        <w:numPr>
          <w:ilvl w:val="0"/>
          <w:numId w:val="3"/>
        </w:numPr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030897">
        <w:rPr>
          <w:rFonts w:ascii="Times New Roman" w:hAnsi="Times New Roman" w:cs="Times New Roman"/>
          <w:sz w:val="28"/>
          <w:szCs w:val="28"/>
        </w:rPr>
        <w:t>Утром падаю всегда,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дождинка, не звезда,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сверкаю в лопухах,</w:t>
      </w:r>
    </w:p>
    <w:p w:rsidR="00E62B8F" w:rsidRDefault="00E62B8F" w:rsidP="00030897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опушке и лугах.   </w:t>
      </w:r>
      <w:r w:rsidRPr="00030897">
        <w:rPr>
          <w:rFonts w:ascii="Times New Roman" w:hAnsi="Times New Roman" w:cs="Times New Roman"/>
          <w:i/>
          <w:sz w:val="28"/>
          <w:szCs w:val="28"/>
        </w:rPr>
        <w:t>(Роса)</w:t>
      </w:r>
    </w:p>
    <w:p w:rsidR="00E62B8F" w:rsidRDefault="00E62B8F" w:rsidP="00030897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030897">
        <w:rPr>
          <w:rFonts w:ascii="Times New Roman" w:hAnsi="Times New Roman" w:cs="Times New Roman"/>
          <w:sz w:val="28"/>
          <w:szCs w:val="28"/>
        </w:rPr>
        <w:t xml:space="preserve"> Молодцы, ребята. Скажите</w:t>
      </w:r>
      <w:r>
        <w:rPr>
          <w:rFonts w:ascii="Times New Roman" w:hAnsi="Times New Roman" w:cs="Times New Roman"/>
          <w:sz w:val="28"/>
          <w:szCs w:val="28"/>
        </w:rPr>
        <w:t>, в каком состоянии была вода в загадках</w:t>
      </w:r>
      <w:r w:rsidR="00030897">
        <w:rPr>
          <w:rFonts w:ascii="Times New Roman" w:hAnsi="Times New Roman" w:cs="Times New Roman"/>
          <w:sz w:val="28"/>
          <w:szCs w:val="28"/>
        </w:rPr>
        <w:t>?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1.Жидкое состояние</w:t>
      </w:r>
      <w:r w:rsidR="00030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 дождь, роса, капелька, ручеек.</w:t>
      </w:r>
    </w:p>
    <w:p w:rsidR="00E62B8F" w:rsidRDefault="00E62B8F" w:rsidP="0003089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2.Газообразное состояни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пар, облако, туман.</w:t>
      </w:r>
    </w:p>
    <w:p w:rsidR="00E62B8F" w:rsidRDefault="00E62B8F" w:rsidP="00030897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Твердое состояни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лед, сосулька.</w:t>
      </w:r>
    </w:p>
    <w:p w:rsidR="00E62B8F" w:rsidRPr="00BD2C73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2CFC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: вода замерзает и превращается в лед.</w:t>
      </w:r>
      <w:r w:rsidRPr="000C2C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А теперь предлагаю немного отдохнуть.</w:t>
      </w:r>
    </w:p>
    <w:p w:rsidR="00E62B8F" w:rsidRDefault="00E62B8F" w:rsidP="000308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CFC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0C2CFC">
        <w:rPr>
          <w:rFonts w:ascii="Times New Roman" w:hAnsi="Times New Roman" w:cs="Times New Roman"/>
          <w:b/>
          <w:sz w:val="28"/>
          <w:szCs w:val="28"/>
        </w:rPr>
        <w:t>: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0C2CFC">
        <w:rPr>
          <w:rFonts w:ascii="Times New Roman" w:hAnsi="Times New Roman" w:cs="Times New Roman"/>
          <w:sz w:val="28"/>
          <w:szCs w:val="28"/>
        </w:rPr>
        <w:t>Очень всем нужна вода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Делай раз, и делай два.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Звери из ручья попили,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Влево, вправо поклонились,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на носочки встали,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Тучку лапками достали.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 вдруг полил с утра,</w:t>
      </w:r>
    </w:p>
    <w:p w:rsidR="00E62B8F" w:rsidRDefault="00E62B8F" w:rsidP="00C80193">
      <w:pPr>
        <w:spacing w:after="0" w:line="240" w:lineRule="auto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работу нам пора.</w:t>
      </w:r>
    </w:p>
    <w:p w:rsidR="00E62B8F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C8019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1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у, а сейчас я приглашаю вас</w:t>
      </w:r>
      <w:r w:rsidR="00D616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D616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отправиться в лабораторию, чтобы провести опыты с водой и узнать некоторые ее </w:t>
      </w:r>
      <w:r w:rsidRPr="000138A3">
        <w:rPr>
          <w:rFonts w:ascii="Times New Roman" w:hAnsi="Times New Roman" w:cs="Times New Roman"/>
          <w:sz w:val="28"/>
          <w:szCs w:val="28"/>
        </w:rPr>
        <w:t>свойства.</w:t>
      </w:r>
      <w:r w:rsidRPr="00BF6F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="00C80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Дети, вы согласны? Тогда надевайте фартуки и шапочки.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сначала повторим правила безопасного поведения при экспериментировании: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Правило №1. Сначала посмотри, потом повтори.</w:t>
      </w:r>
    </w:p>
    <w:p w:rsidR="00E62B8F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Правило №2. Соблюдай тишину, не мешай другим.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Правило №3. Не пробуй ничего на вкус.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Правило №4. Поработал - убери всё на место.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Правило №5. Будь внимателен и аккуратен.</w:t>
      </w:r>
    </w:p>
    <w:p w:rsidR="00C80193" w:rsidRDefault="00E62B8F" w:rsidP="000308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E07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Воспитатель.</w:t>
      </w:r>
      <w:r w:rsidR="00C801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E07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Занимайте свои рабочие места. Посмотрите на наши лабораторные столы, они полностью готовы к работе.</w:t>
      </w:r>
    </w:p>
    <w:p w:rsidR="00E62B8F" w:rsidRPr="00BF6F12" w:rsidRDefault="00C80193" w:rsidP="00C801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Опыт 1. </w:t>
      </w:r>
      <w:r w:rsidRPr="007E198A">
        <w:rPr>
          <w:rFonts w:ascii="Times New Roman" w:hAnsi="Times New Roman" w:cs="Times New Roman"/>
          <w:b/>
          <w:sz w:val="28"/>
          <w:szCs w:val="28"/>
        </w:rPr>
        <w:t>В</w:t>
      </w:r>
      <w:r w:rsidR="00E62B8F" w:rsidRPr="007E198A">
        <w:rPr>
          <w:rFonts w:ascii="Times New Roman" w:hAnsi="Times New Roman" w:cs="Times New Roman"/>
          <w:b/>
          <w:sz w:val="28"/>
          <w:szCs w:val="28"/>
        </w:rPr>
        <w:t>ода не имеет цвета.</w:t>
      </w:r>
    </w:p>
    <w:p w:rsidR="00E62B8F" w:rsidRPr="003D1506" w:rsidRDefault="00E62B8F" w:rsidP="00C80193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sz w:val="28"/>
          <w:szCs w:val="28"/>
        </w:rPr>
        <w:t>Открыть кран, предложить понаблюдать за льющейся водой. Налить в несколько стаканов воду. Какого цвета вода? (У воды нет цвета, она прозрачная). Воду можно подкрасить, добавив в неё краску. (Дети берут краску и добавляют в воду). Какого цвета стала вода? (Красная, синяя, жёлтая, красная). Цвет воды зависит от того, какого цвета краску добавили в воду.</w:t>
      </w:r>
    </w:p>
    <w:p w:rsidR="00E62B8F" w:rsidRPr="003D1506" w:rsidRDefault="00E62B8F" w:rsidP="00030897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3D1506">
        <w:rPr>
          <w:rStyle w:val="a4"/>
          <w:sz w:val="28"/>
          <w:szCs w:val="28"/>
        </w:rPr>
        <w:t>Вывод:</w:t>
      </w:r>
      <w:r w:rsidR="00C80193">
        <w:rPr>
          <w:rStyle w:val="a4"/>
          <w:sz w:val="28"/>
          <w:szCs w:val="28"/>
        </w:rPr>
        <w:t xml:space="preserve"> </w:t>
      </w:r>
      <w:r w:rsidRPr="003D1506">
        <w:rPr>
          <w:sz w:val="28"/>
          <w:szCs w:val="28"/>
        </w:rPr>
        <w:t>О чём мы сегодня узнали? Что может произойти с водой, если в неё добавить краску? (Вода легко окрашивается в любой цвет).</w:t>
      </w:r>
    </w:p>
    <w:p w:rsidR="00C80193" w:rsidRDefault="00E62B8F" w:rsidP="00C80193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ascii="Helvetica" w:hAnsi="Helvetica" w:cs="Helvetica"/>
          <w:sz w:val="23"/>
          <w:szCs w:val="23"/>
        </w:rPr>
      </w:pPr>
      <w:r>
        <w:rPr>
          <w:b/>
          <w:sz w:val="28"/>
          <w:szCs w:val="28"/>
        </w:rPr>
        <w:t>Опыт 2.</w:t>
      </w:r>
      <w:r w:rsidR="00C80193">
        <w:rPr>
          <w:b/>
          <w:sz w:val="28"/>
          <w:szCs w:val="28"/>
        </w:rPr>
        <w:t xml:space="preserve"> </w:t>
      </w:r>
      <w:r w:rsidRPr="003D1506">
        <w:rPr>
          <w:b/>
          <w:sz w:val="28"/>
          <w:szCs w:val="28"/>
        </w:rPr>
        <w:t>Вода не имеет форму.</w:t>
      </w:r>
    </w:p>
    <w:p w:rsidR="00E62B8F" w:rsidRPr="003D1506" w:rsidRDefault="00E62B8F" w:rsidP="00C80193">
      <w:pPr>
        <w:pStyle w:val="a3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D1506">
        <w:rPr>
          <w:sz w:val="28"/>
          <w:szCs w:val="28"/>
        </w:rPr>
        <w:t>Предложить детям налить воду в одну из ёмкостей, посмотреть, какую она приняла форму; затем из этой ёмкости перелить в другую и посмотреть, как изменилась её форма; разлить воду на плоскую поверхность и проверить, какую форму примет она теперь.</w:t>
      </w:r>
    </w:p>
    <w:p w:rsidR="00E62B8F" w:rsidRPr="003D1506" w:rsidRDefault="00E62B8F" w:rsidP="000308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50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Вывод</w:t>
      </w:r>
      <w:r w:rsidRPr="00C8019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:</w:t>
      </w:r>
      <w:r w:rsidR="00C80193" w:rsidRPr="00C80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15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не имеет формы, а принимает форму того предмета, в котором находится.</w:t>
      </w:r>
    </w:p>
    <w:p w:rsidR="00E62B8F" w:rsidRPr="003D1506" w:rsidRDefault="00E62B8F" w:rsidP="00C801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Опыт</w:t>
      </w:r>
      <w:r w:rsidR="00C80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506">
        <w:rPr>
          <w:rFonts w:ascii="Times New Roman" w:hAnsi="Times New Roman" w:cs="Times New Roman"/>
          <w:b/>
          <w:sz w:val="28"/>
          <w:szCs w:val="28"/>
        </w:rPr>
        <w:t>3. Вода</w:t>
      </w:r>
      <w:r w:rsidR="00C801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506">
        <w:rPr>
          <w:rFonts w:ascii="Times New Roman" w:hAnsi="Times New Roman" w:cs="Times New Roman"/>
          <w:b/>
          <w:sz w:val="28"/>
          <w:szCs w:val="28"/>
        </w:rPr>
        <w:t>- растворитель</w:t>
      </w:r>
    </w:p>
    <w:p w:rsidR="00E62B8F" w:rsidRPr="003D1506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sz w:val="28"/>
          <w:szCs w:val="28"/>
        </w:rPr>
        <w:t>Берем емкость с водой и добавляем сахар.</w:t>
      </w:r>
    </w:p>
    <w:p w:rsidR="00E62B8F" w:rsidRPr="003D1506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rStyle w:val="a4"/>
          <w:sz w:val="28"/>
          <w:szCs w:val="28"/>
        </w:rPr>
        <w:t>Вопрос:</w:t>
      </w:r>
      <w:r w:rsidR="00C80193">
        <w:rPr>
          <w:rStyle w:val="a4"/>
          <w:sz w:val="28"/>
          <w:szCs w:val="28"/>
        </w:rPr>
        <w:t xml:space="preserve"> </w:t>
      </w:r>
      <w:r w:rsidRPr="003D1506">
        <w:rPr>
          <w:sz w:val="28"/>
          <w:szCs w:val="28"/>
        </w:rPr>
        <w:t>что произойдет с сахаром, если его положить в воду</w:t>
      </w:r>
      <w:r w:rsidR="00C80193">
        <w:rPr>
          <w:sz w:val="28"/>
          <w:szCs w:val="28"/>
        </w:rPr>
        <w:t>?</w:t>
      </w:r>
    </w:p>
    <w:p w:rsidR="00E62B8F" w:rsidRPr="003D1506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rStyle w:val="a4"/>
          <w:sz w:val="28"/>
          <w:szCs w:val="28"/>
        </w:rPr>
        <w:t>Вывод:</w:t>
      </w:r>
      <w:r w:rsidR="00C80193">
        <w:rPr>
          <w:rStyle w:val="a4"/>
          <w:sz w:val="28"/>
          <w:szCs w:val="28"/>
        </w:rPr>
        <w:t xml:space="preserve"> </w:t>
      </w:r>
      <w:r w:rsidRPr="003D1506">
        <w:rPr>
          <w:sz w:val="28"/>
          <w:szCs w:val="28"/>
        </w:rPr>
        <w:t>сахар растворился, значит</w:t>
      </w:r>
      <w:r w:rsidR="00C80193">
        <w:rPr>
          <w:sz w:val="28"/>
          <w:szCs w:val="28"/>
        </w:rPr>
        <w:t>,</w:t>
      </w:r>
      <w:r w:rsidRPr="003D1506">
        <w:rPr>
          <w:sz w:val="28"/>
          <w:szCs w:val="28"/>
        </w:rPr>
        <w:t xml:space="preserve"> вода растворитель.</w:t>
      </w:r>
    </w:p>
    <w:p w:rsidR="00E62B8F" w:rsidRPr="003D1506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rStyle w:val="a4"/>
          <w:sz w:val="28"/>
          <w:szCs w:val="28"/>
        </w:rPr>
        <w:t>Вопрос:</w:t>
      </w:r>
      <w:r w:rsidR="00C80193">
        <w:rPr>
          <w:rStyle w:val="a4"/>
          <w:sz w:val="28"/>
          <w:szCs w:val="28"/>
        </w:rPr>
        <w:t xml:space="preserve"> </w:t>
      </w:r>
      <w:r w:rsidR="00C80193">
        <w:rPr>
          <w:sz w:val="28"/>
          <w:szCs w:val="28"/>
        </w:rPr>
        <w:t>А как вы узнали</w:t>
      </w:r>
      <w:r w:rsidRPr="003D1506">
        <w:rPr>
          <w:sz w:val="28"/>
          <w:szCs w:val="28"/>
        </w:rPr>
        <w:t>,</w:t>
      </w:r>
      <w:r w:rsidR="00C80193">
        <w:rPr>
          <w:sz w:val="28"/>
          <w:szCs w:val="28"/>
        </w:rPr>
        <w:t xml:space="preserve"> </w:t>
      </w:r>
      <w:r w:rsidRPr="003D1506">
        <w:rPr>
          <w:sz w:val="28"/>
          <w:szCs w:val="28"/>
        </w:rPr>
        <w:t>что сахар растворился?</w:t>
      </w:r>
    </w:p>
    <w:p w:rsidR="00E62B8F" w:rsidRPr="003D1506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1506">
        <w:rPr>
          <w:rStyle w:val="a4"/>
          <w:sz w:val="28"/>
          <w:szCs w:val="28"/>
        </w:rPr>
        <w:t>Вопрос:</w:t>
      </w:r>
      <w:r w:rsidR="00C80193">
        <w:rPr>
          <w:rStyle w:val="a4"/>
          <w:sz w:val="28"/>
          <w:szCs w:val="28"/>
        </w:rPr>
        <w:t xml:space="preserve"> </w:t>
      </w:r>
      <w:r w:rsidRPr="003D1506">
        <w:rPr>
          <w:sz w:val="28"/>
          <w:szCs w:val="28"/>
        </w:rPr>
        <w:t>А как это проверить?</w:t>
      </w:r>
    </w:p>
    <w:p w:rsidR="00E62B8F" w:rsidRDefault="00E62B8F" w:rsidP="00030897">
      <w:pPr>
        <w:pStyle w:val="a3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3D1506">
        <w:rPr>
          <w:rStyle w:val="a4"/>
          <w:sz w:val="28"/>
          <w:szCs w:val="28"/>
        </w:rPr>
        <w:t>Ответ:</w:t>
      </w:r>
      <w:r w:rsidR="00C80193">
        <w:rPr>
          <w:rStyle w:val="a4"/>
          <w:sz w:val="28"/>
          <w:szCs w:val="28"/>
        </w:rPr>
        <w:t xml:space="preserve"> </w:t>
      </w:r>
      <w:r w:rsidRPr="003D1506">
        <w:rPr>
          <w:sz w:val="28"/>
          <w:szCs w:val="28"/>
        </w:rPr>
        <w:t>Можно попробовать ложкой</w:t>
      </w:r>
      <w:r w:rsidRPr="00587730">
        <w:rPr>
          <w:sz w:val="18"/>
          <w:szCs w:val="18"/>
        </w:rPr>
        <w:t>.</w:t>
      </w:r>
    </w:p>
    <w:p w:rsidR="00E62B8F" w:rsidRPr="00587730" w:rsidRDefault="00E62B8F" w:rsidP="0003089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62B8F" w:rsidRPr="00587730" w:rsidRDefault="00E62B8F" w:rsidP="00C8019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8773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87730">
        <w:rPr>
          <w:rFonts w:ascii="Times New Roman" w:hAnsi="Times New Roman" w:cs="Times New Roman"/>
          <w:sz w:val="28"/>
          <w:szCs w:val="28"/>
        </w:rPr>
        <w:t xml:space="preserve"> Молодцы ребята! Вы очень хорошо сегодня поработали, давайте вспомним, с какими свойствами воды мы познакомились. (</w:t>
      </w:r>
      <w:r w:rsidR="00C80193">
        <w:rPr>
          <w:rFonts w:ascii="Times New Roman" w:hAnsi="Times New Roman" w:cs="Times New Roman"/>
          <w:sz w:val="28"/>
          <w:szCs w:val="28"/>
        </w:rPr>
        <w:t>О</w:t>
      </w:r>
      <w:r w:rsidRPr="00587730">
        <w:rPr>
          <w:rFonts w:ascii="Times New Roman" w:hAnsi="Times New Roman" w:cs="Times New Roman"/>
          <w:sz w:val="28"/>
          <w:szCs w:val="28"/>
        </w:rPr>
        <w:t>тветы детей).</w:t>
      </w:r>
    </w:p>
    <w:p w:rsidR="00E62B8F" w:rsidRDefault="00E62B8F" w:rsidP="00C801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50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Без воды невозможно жить на земле, поэтому воду надо беречь и охранять. Вовремя закрывать кран, лишнего не тратить, не загрязнять водоемы самим и запрещать другим.</w:t>
      </w:r>
    </w:p>
    <w:p w:rsidR="00E62B8F" w:rsidRPr="00BD2C73" w:rsidRDefault="00E62B8F" w:rsidP="00030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B8F" w:rsidRPr="00E62B8F" w:rsidRDefault="00E62B8F" w:rsidP="00813A5F">
      <w:pPr>
        <w:pStyle w:val="a3"/>
        <w:spacing w:before="114" w:beforeAutospacing="0" w:after="114" w:afterAutospacing="0"/>
        <w:rPr>
          <w:b/>
          <w:sz w:val="28"/>
          <w:szCs w:val="28"/>
        </w:rPr>
      </w:pPr>
      <w:r w:rsidRPr="00E62B8F">
        <w:rPr>
          <w:b/>
          <w:sz w:val="28"/>
          <w:szCs w:val="28"/>
        </w:rPr>
        <w:t>Список литературы:</w:t>
      </w:r>
    </w:p>
    <w:p w:rsidR="00E62B8F" w:rsidRPr="007967DB" w:rsidRDefault="00E62B8F" w:rsidP="007967DB">
      <w:pPr>
        <w:pStyle w:val="a8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00" w:after="100" w:line="240" w:lineRule="auto"/>
        <w:ind w:left="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Барышникова Г. Б. </w:t>
      </w:r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«Наша зеленая планета»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Познавательные игры, конкурсы и праздники для начальной школы. /Г. Б. Барышникова; 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худож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>. С. В. Павлычева – Ярославль: Академия развития, 2007.</w:t>
      </w:r>
    </w:p>
    <w:p w:rsidR="00E62B8F" w:rsidRPr="007967DB" w:rsidRDefault="00E62B8F" w:rsidP="007967DB">
      <w:pPr>
        <w:pStyle w:val="a8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00" w:after="100" w:line="240" w:lineRule="auto"/>
        <w:ind w:left="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67DB">
        <w:rPr>
          <w:rFonts w:ascii="Times New Roman" w:hAnsi="Times New Roman" w:cs="Times New Roman"/>
          <w:sz w:val="28"/>
          <w:szCs w:val="28"/>
        </w:rPr>
        <w:t>Воспитание и обучение в детском саду. Под ред. А. В. Запорожца и Т. А. Марковой. М., «Педагогика», 1976.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7DB">
        <w:rPr>
          <w:rFonts w:ascii="Times New Roman" w:hAnsi="Times New Roman" w:cs="Times New Roman"/>
          <w:sz w:val="28"/>
          <w:szCs w:val="28"/>
        </w:rPr>
        <w:t>Волчкова</w:t>
      </w:r>
      <w:proofErr w:type="spellEnd"/>
      <w:r w:rsidRPr="007967DB">
        <w:rPr>
          <w:rFonts w:ascii="Times New Roman" w:hAnsi="Times New Roman" w:cs="Times New Roman"/>
          <w:sz w:val="28"/>
          <w:szCs w:val="28"/>
        </w:rPr>
        <w:t xml:space="preserve"> В.Н., Степанова Н.В. Конспекты занятий в старшей группе детского сада. Познавательное развитие. Учебно-методическое пособие для воспитателей и методистов ДОУ. – Воронеж: ТЦ «Учитель», 2004.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67DB">
        <w:rPr>
          <w:rFonts w:ascii="Times New Roman" w:hAnsi="Times New Roman" w:cs="Times New Roman"/>
          <w:sz w:val="28"/>
          <w:szCs w:val="28"/>
        </w:rPr>
        <w:t xml:space="preserve">Виноградова Н. Ф. «Рассказы – загадки о природе: книга для детей 5- 6 лет / – 2-е изд. </w:t>
      </w:r>
      <w:proofErr w:type="spellStart"/>
      <w:r w:rsidRPr="007967DB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7967D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7967DB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67DB">
        <w:rPr>
          <w:rFonts w:ascii="Times New Roman" w:hAnsi="Times New Roman" w:cs="Times New Roman"/>
          <w:sz w:val="28"/>
          <w:szCs w:val="28"/>
        </w:rPr>
        <w:t xml:space="preserve"> – Граф, 2012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67D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Горькова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Л. Г., Кочергина А. В., Обухова Л. А. «Сценарии занятий по экологическому воспитанию: Средняя, </w:t>
      </w:r>
      <w:r w:rsidRPr="007967DB">
        <w:rPr>
          <w:rFonts w:ascii="Times New Roman" w:hAnsi="Times New Roman" w:cs="Times New Roman"/>
          <w:bCs/>
          <w:color w:val="000000"/>
          <w:sz w:val="28"/>
          <w:szCs w:val="28"/>
        </w:rPr>
        <w:t>старшая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, подготовительная </w:t>
      </w:r>
      <w:r w:rsidRPr="007967DB">
        <w:rPr>
          <w:rFonts w:ascii="Times New Roman" w:hAnsi="Times New Roman" w:cs="Times New Roman"/>
          <w:bCs/>
          <w:color w:val="000000"/>
          <w:sz w:val="28"/>
          <w:szCs w:val="28"/>
        </w:rPr>
        <w:t>группы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– М.: ВАКО, 2008. 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67DB">
        <w:rPr>
          <w:rFonts w:ascii="Times New Roman" w:hAnsi="Times New Roman" w:cs="Times New Roman"/>
          <w:sz w:val="28"/>
          <w:szCs w:val="28"/>
        </w:rPr>
        <w:t xml:space="preserve">Детство: Примерная основная общеобразовательная программа дошкольного образования / Т. И. Бабаева, А. Г. </w:t>
      </w:r>
      <w:proofErr w:type="spellStart"/>
      <w:r w:rsidRPr="007967DB">
        <w:rPr>
          <w:rFonts w:ascii="Times New Roman" w:hAnsi="Times New Roman" w:cs="Times New Roman"/>
          <w:sz w:val="28"/>
          <w:szCs w:val="28"/>
        </w:rPr>
        <w:t>Гогобелидзе</w:t>
      </w:r>
      <w:proofErr w:type="spellEnd"/>
      <w:r w:rsidRPr="007967DB">
        <w:rPr>
          <w:rFonts w:ascii="Times New Roman" w:hAnsi="Times New Roman" w:cs="Times New Roman"/>
          <w:sz w:val="28"/>
          <w:szCs w:val="28"/>
        </w:rPr>
        <w:t>, З. А. Михайлова и др</w:t>
      </w:r>
      <w:proofErr w:type="gramStart"/>
      <w:r w:rsidRPr="007967DB">
        <w:rPr>
          <w:rFonts w:ascii="Times New Roman" w:hAnsi="Times New Roman" w:cs="Times New Roman"/>
          <w:sz w:val="28"/>
          <w:szCs w:val="28"/>
        </w:rPr>
        <w:t xml:space="preserve">.. – </w:t>
      </w:r>
      <w:proofErr w:type="gramEnd"/>
      <w:r w:rsidRPr="007967DB">
        <w:rPr>
          <w:rFonts w:ascii="Times New Roman" w:hAnsi="Times New Roman" w:cs="Times New Roman"/>
          <w:sz w:val="28"/>
          <w:szCs w:val="28"/>
        </w:rPr>
        <w:t>СПб.: ООО «ИЗДАТЕЛЬСТВО «ДЕТСТВО-ПРЕСС», 2011.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Дыбина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О. В., 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Поддъяков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Н. Н., Рахманова Н. П., </w:t>
      </w:r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«Ребенок в мире поиска»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6 Программа по организации поисковой деятельности детей дошкольного возраста / Под ред. О, В. 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Дыбиной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– М.: ТЦ Сфера, 2009. 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Дыбина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О. В., Рахманова Н. П., Щетинина В. В. </w:t>
      </w:r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«</w:t>
      </w:r>
      <w:proofErr w:type="gramStart"/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Неизведанное</w:t>
      </w:r>
      <w:proofErr w:type="gramEnd"/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рядом»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>: Опыты и эксперименты для дошкольников</w:t>
      </w:r>
      <w:proofErr w:type="gram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/ П</w:t>
      </w:r>
      <w:proofErr w:type="gram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од ред. О. В. 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Дыбиной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 w:rsidRPr="007967DB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– М.: ТЦ Сфера, 2011. 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А. И. Иванова «Методика организации экологических наблюдений и экспериментов в детском саду»: Пособие для работников дошкольных учреждений. – М.: ТЦ Сфера, 2003. </w:t>
      </w:r>
    </w:p>
    <w:p w:rsidR="00E62B8F" w:rsidRPr="007967DB" w:rsidRDefault="00E62B8F" w:rsidP="007967DB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 Коломина Н. В. «Воспитание основ экологической культуры в детском саду: Сценарии занятий. – М.: ТЦ Сфера, 2004. </w:t>
      </w:r>
    </w:p>
    <w:p w:rsidR="00FD392E" w:rsidRPr="007967DB" w:rsidRDefault="00E62B8F" w:rsidP="007967DB">
      <w:pPr>
        <w:pStyle w:val="a8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100" w:after="100" w:line="240" w:lineRule="auto"/>
        <w:ind w:left="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С. Н. Николаева </w:t>
      </w:r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«Воспитание экологической культуры в дошкольном детстве»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 xml:space="preserve">. Москва </w:t>
      </w:r>
      <w:r w:rsidRPr="007967DB">
        <w:rPr>
          <w:rFonts w:ascii="Times New Roman" w:hAnsi="Times New Roman" w:cs="Times New Roman"/>
          <w:iCs/>
          <w:color w:val="000000"/>
          <w:sz w:val="28"/>
          <w:szCs w:val="28"/>
        </w:rPr>
        <w:t>«Просвещение»</w:t>
      </w:r>
      <w:r w:rsidRPr="007967DB">
        <w:rPr>
          <w:rFonts w:ascii="Times New Roman" w:hAnsi="Times New Roman" w:cs="Times New Roman"/>
          <w:color w:val="000000"/>
          <w:sz w:val="28"/>
          <w:szCs w:val="28"/>
        </w:rPr>
        <w:t>, 2005.</w:t>
      </w:r>
    </w:p>
    <w:sectPr w:rsidR="00FD392E" w:rsidRPr="007967DB" w:rsidSect="00E62B8F">
      <w:pgSz w:w="11906" w:h="16838"/>
      <w:pgMar w:top="568" w:right="850" w:bottom="709" w:left="993" w:header="708" w:footer="708" w:gutter="0"/>
      <w:pgBorders w:offsetFrom="page">
        <w:top w:val="single" w:sz="36" w:space="24" w:color="548DD4" w:themeColor="text2" w:themeTint="99"/>
        <w:left w:val="single" w:sz="36" w:space="24" w:color="548DD4" w:themeColor="text2" w:themeTint="99"/>
        <w:bottom w:val="single" w:sz="36" w:space="24" w:color="548DD4" w:themeColor="text2" w:themeTint="99"/>
        <w:right w:val="single" w:sz="36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D0196"/>
    <w:multiLevelType w:val="multilevel"/>
    <w:tmpl w:val="0A36F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A73D3B"/>
    <w:multiLevelType w:val="hybridMultilevel"/>
    <w:tmpl w:val="CE5A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87A50"/>
    <w:multiLevelType w:val="hybridMultilevel"/>
    <w:tmpl w:val="22184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B8F"/>
    <w:rsid w:val="00030897"/>
    <w:rsid w:val="00137CEE"/>
    <w:rsid w:val="005C67AB"/>
    <w:rsid w:val="00653BC5"/>
    <w:rsid w:val="007967DB"/>
    <w:rsid w:val="00813A5F"/>
    <w:rsid w:val="00833B5B"/>
    <w:rsid w:val="008C2C58"/>
    <w:rsid w:val="00A81695"/>
    <w:rsid w:val="00AC12CB"/>
    <w:rsid w:val="00AD0284"/>
    <w:rsid w:val="00C26725"/>
    <w:rsid w:val="00C80193"/>
    <w:rsid w:val="00D0468C"/>
    <w:rsid w:val="00D616F7"/>
    <w:rsid w:val="00E62B8F"/>
    <w:rsid w:val="00EB0F49"/>
    <w:rsid w:val="00FC3098"/>
    <w:rsid w:val="00FD392E"/>
    <w:rsid w:val="00FF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62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2B8F"/>
    <w:rPr>
      <w:b/>
      <w:bCs/>
    </w:rPr>
  </w:style>
  <w:style w:type="paragraph" w:styleId="a5">
    <w:name w:val="No Spacing"/>
    <w:uiPriority w:val="1"/>
    <w:qFormat/>
    <w:rsid w:val="00E62B8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62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B8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2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килл</dc:creator>
  <cp:lastModifiedBy>дом</cp:lastModifiedBy>
  <cp:revision>10</cp:revision>
  <cp:lastPrinted>2023-02-15T08:05:00Z</cp:lastPrinted>
  <dcterms:created xsi:type="dcterms:W3CDTF">2019-03-24T07:56:00Z</dcterms:created>
  <dcterms:modified xsi:type="dcterms:W3CDTF">2026-02-04T14:10:00Z</dcterms:modified>
</cp:coreProperties>
</file>